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19922" w:rsidR="00380DB3" w:rsidRPr="0068293E" w:rsidRDefault="00932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7E842" w:rsidR="00380DB3" w:rsidRPr="0068293E" w:rsidRDefault="00932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7EEEE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54BA6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59810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E97FE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6C2A4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B5FDF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60D3D" w:rsidR="00240DC4" w:rsidRPr="00B03D55" w:rsidRDefault="0093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889DE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BF8F4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F372C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EEC12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89B7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427B8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0DE05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D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4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3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4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4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9FF6B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409BC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28426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9EA58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21408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359FC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F2356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8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6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4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F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7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F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B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CCBFB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4D8C1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ACFA1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3A59E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B05CD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C81B9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A1466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A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C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C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5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A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D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05528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A9EE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E1A54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9C348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E02CA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A1E2C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9C3E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F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C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4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5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D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4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0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8FC5C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5D35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63356" w:rsidR="009A6C64" w:rsidRPr="00730585" w:rsidRDefault="0093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0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8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5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5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6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1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C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C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D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7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9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26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