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3F3E9" w:rsidR="00380DB3" w:rsidRPr="0068293E" w:rsidRDefault="00365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2A0D7" w:rsidR="00380DB3" w:rsidRPr="0068293E" w:rsidRDefault="00365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2DBF2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88683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11196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890BE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98DC8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A49C0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DA286" w:rsidR="00240DC4" w:rsidRPr="00B03D55" w:rsidRDefault="00365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10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1D3B1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AF640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50655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AE78A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4A00D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F696B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C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3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5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0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1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D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B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BA9B4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929D5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357EA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1366D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05EC9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090BA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E23CC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A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6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0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1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1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D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0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5C1D7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FE7C7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A73DB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D70D7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F84DB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F3FBD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A3851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A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B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B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E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8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D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F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6CE00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766A8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E610D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DD852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D65C0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BEDBF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A0DD9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9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9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E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0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5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C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2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A90F4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6E3A1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54029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03B13" w:rsidR="009A6C64" w:rsidRPr="00730585" w:rsidRDefault="00365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C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9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A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7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7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B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7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8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5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0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5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E9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