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7C4A" w:rsidR="0061148E" w:rsidRPr="008F69F5" w:rsidRDefault="00D63E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4905" w:rsidR="0061148E" w:rsidRPr="008F69F5" w:rsidRDefault="00D63E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7B489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B6B3C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0DB47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C8521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852E5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B98B7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9E6D3" w:rsidR="00B87ED3" w:rsidRPr="008F69F5" w:rsidRDefault="00D63E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EEE03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935B49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0E6BA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D4D4E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8D123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372F6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71DF0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D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1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44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7DE24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B553D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6D71F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D6879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0701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92682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1660C" w:rsidR="00B87ED3" w:rsidRPr="008F69F5" w:rsidRDefault="00D63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E0673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2F62C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B50C3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6116F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7296A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7D729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EF075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C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495D8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B01D21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C955B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2B1A3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82EBF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6EED0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457B9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94F2A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044BB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00873" w:rsidR="00B87ED3" w:rsidRPr="008F69F5" w:rsidRDefault="00D63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33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E9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73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3C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E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0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