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2C92" w:rsidR="0061148E" w:rsidRPr="00944D28" w:rsidRDefault="005F1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B70B" w:rsidR="0061148E" w:rsidRPr="004A7085" w:rsidRDefault="005F1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6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B3E63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F9538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64086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53AE1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2D3D9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FAB0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D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7FF" w14:textId="77777777" w:rsidR="005F144B" w:rsidRDefault="005F1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5C1A899" w:rsidR="00B87ED3" w:rsidRPr="00944D28" w:rsidRDefault="005F1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6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0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9AEFA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D6EB3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4A962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CE2A4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0415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DDAF8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B6FB9" w:rsidR="00B87ED3" w:rsidRPr="00944D28" w:rsidRDefault="005F1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A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FCF33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76DD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33CE3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078D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F597B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DE96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14915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3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4C04" w:rsidR="00B87ED3" w:rsidRPr="00944D28" w:rsidRDefault="005F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148F4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15F6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FF0A8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2F5C8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ED9F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EBBCF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81FBD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33A4C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221E5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6B5B6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7DED" w:rsidR="00B87ED3" w:rsidRPr="00944D28" w:rsidRDefault="005F1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3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F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A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