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6C06" w:rsidR="0061148E" w:rsidRPr="000C582F" w:rsidRDefault="00CC1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BE00" w:rsidR="0061148E" w:rsidRPr="000C582F" w:rsidRDefault="00CC1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EEDC8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D9626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2036C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B4882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276F6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B1597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A3FC6" w:rsidR="00B87ED3" w:rsidRPr="000C582F" w:rsidRDefault="00CC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75FB7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0867F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A1C47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1B687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2DC86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19E34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91917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C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7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9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5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E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E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61C30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92A50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0BA97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134D4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39820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506BB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BFC4E" w:rsidR="00B87ED3" w:rsidRPr="000C582F" w:rsidRDefault="00CC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D6714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2214B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ABA3B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C791E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D1F99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154D3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EE581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7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AA341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CCB35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972FC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139F6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E3D38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80F78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A745F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B35DC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39183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8E0C2" w:rsidR="00B87ED3" w:rsidRPr="000C582F" w:rsidRDefault="00CC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CB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59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3B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1E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E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