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9102" w:rsidR="0061148E" w:rsidRPr="000C582F" w:rsidRDefault="005141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E7A0" w:rsidR="0061148E" w:rsidRPr="000C582F" w:rsidRDefault="005141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DEBAE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4E718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1E445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37AE6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88992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9A30B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C8F62" w:rsidR="00B87ED3" w:rsidRPr="000C582F" w:rsidRDefault="005141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BA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AD48C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0D4D3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183C4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7513E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5626F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A9D85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C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A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9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E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7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F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E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F5EAD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FA4DB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FDE76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5EB71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76D1B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4593E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98918" w:rsidR="00B87ED3" w:rsidRPr="000C582F" w:rsidRDefault="005141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9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A7810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D863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596D5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6D6E4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85E53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88742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0D637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7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9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05CE0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209B5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F52A3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60D2A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4EE04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77747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3FEAE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7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5810E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6C9C1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5C378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1630D" w:rsidR="00B87ED3" w:rsidRPr="000C582F" w:rsidRDefault="005141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D3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35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DA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1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