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2A614" w:rsidR="0061148E" w:rsidRPr="00C61931" w:rsidRDefault="000C6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E55F" w:rsidR="0061148E" w:rsidRPr="00C61931" w:rsidRDefault="000C6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883E1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AC083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FF386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DC0BA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BCFAD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A33EA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633DC" w:rsidR="00B87ED3" w:rsidRPr="00944D28" w:rsidRDefault="000C6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25694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136F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A821A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ED4A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56451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A457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6B3CC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A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6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CADBA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60E90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B0ECA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1BC0D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8B448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2BA4D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6AFB2" w:rsidR="00B87ED3" w:rsidRPr="00944D28" w:rsidRDefault="000C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8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68802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8525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FBF8E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0A2C5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D7392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4B42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4584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DA08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52E9E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51BA2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BB14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9F048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4C5BC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BAF0D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55B51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ADD2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1735C" w:rsidR="00B87ED3" w:rsidRPr="00944D28" w:rsidRDefault="000C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1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C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2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D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6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3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