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CD46" w:rsidR="0061148E" w:rsidRPr="00177744" w:rsidRDefault="00602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CDCD4" w:rsidR="0061148E" w:rsidRPr="00177744" w:rsidRDefault="00602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4CE77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E92E2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E889B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DA12FC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ACE7F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95F05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A7CBE" w:rsidR="00983D57" w:rsidRPr="00177744" w:rsidRDefault="00602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0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CDADF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9FC33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40E6D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B0354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8F92D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DCC0A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7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5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D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A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B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245E2" w:rsidR="00B87ED3" w:rsidRPr="00177744" w:rsidRDefault="00602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9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8E00B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2478E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C3E71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BACCE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87B56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F1932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8907A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7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F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4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1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0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6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B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24CDC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C9178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817A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FCE4A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D7E29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DF50B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FF76E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B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5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6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9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D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E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4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3103E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82585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C355A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45FC3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99C2D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F73E2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B1A9E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2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4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7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A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9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D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8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F0137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1E5FF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F4B30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75813" w:rsidR="00B87ED3" w:rsidRPr="00177744" w:rsidRDefault="00602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0D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A2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C6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E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4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A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9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D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A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DD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2022-10-19T06:00:00.0000000Z</dcterms:modified>
</coreProperties>
</file>