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6896" w:rsidR="0061148E" w:rsidRPr="0035681E" w:rsidRDefault="006A6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67E4" w:rsidR="0061148E" w:rsidRPr="0035681E" w:rsidRDefault="006A6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E0F80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8707D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EAEBF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D0514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34D86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F1DF1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23963" w:rsidR="00CD0676" w:rsidRPr="00944D28" w:rsidRDefault="006A6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AE9FD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F46E5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4E7D3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FD61C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48DBA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714DA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7F76D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D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4F541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B5F2F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19869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861BB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CAD2C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84CB2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EC9F6" w:rsidR="00B87ED3" w:rsidRPr="00944D28" w:rsidRDefault="006A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13A7F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C0434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207D1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1942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AF74E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68222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FFAB2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1006" w:rsidR="00B87ED3" w:rsidRPr="00944D28" w:rsidRDefault="006A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1427A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DF193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E39E3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A7F9D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F9D0E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68074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CF644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7E784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872C4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933F0" w:rsidR="00B87ED3" w:rsidRPr="00944D28" w:rsidRDefault="006A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E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2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16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9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E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