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DFCAB9" w:rsidR="00061896" w:rsidRPr="005F4693" w:rsidRDefault="008E42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6BCAC" w:rsidR="00061896" w:rsidRPr="00E407AC" w:rsidRDefault="008E42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C830B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9AE8D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C66E3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95AFB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19BB5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0762D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12C6" w:rsidR="00FC15B4" w:rsidRPr="00D11D17" w:rsidRDefault="008E4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A3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61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8CDC1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079B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706D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AA43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5FB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7C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533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0A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8A7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75C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DA6E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E1E3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A526B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547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9DC96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70E3B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037FC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E26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5EA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89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095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05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B9C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208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CBF47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684E5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2AEC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F368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A54B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DDA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46FF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D52E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754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16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7AC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F9BE5B" w:rsidR="00DE76F3" w:rsidRPr="0026478E" w:rsidRDefault="008E42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C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B9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55FEC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448F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E3DB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68B2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AEE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3B7A4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AF56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34DA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5C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320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DC4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3FE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90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C97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BE85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99BB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3A80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0B9D1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8A0A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EF1EE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4AD65" w:rsidR="009A6C64" w:rsidRPr="00C2583D" w:rsidRDefault="008E4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ACE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EF9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EF8E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D5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CE58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941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9CE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E425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4250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