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38B1" w:rsidR="0061148E" w:rsidRPr="008F69F5" w:rsidRDefault="00386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C49E" w:rsidR="0061148E" w:rsidRPr="008F69F5" w:rsidRDefault="00386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F61D2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E64C2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EA925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835C2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2797E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CC01F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CDA52" w:rsidR="00B87ED3" w:rsidRPr="008F69F5" w:rsidRDefault="0038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CC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C6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1E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C4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274F0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27D3D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5AD1D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F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0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EDC72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DA8E3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925E8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AF93A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319CEC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9FECB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9F51A" w:rsidR="00B87ED3" w:rsidRPr="008F69F5" w:rsidRDefault="0038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7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2A568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F9AC0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1989F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1ADBB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DA593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3B4AE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B37A7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D7BCD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17AEC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403B6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BD0DA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91FFF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6A2C6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99021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3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3B02B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8E2B0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03AD2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D15CE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5AFE5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A417F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055C3" w:rsidR="00B87ED3" w:rsidRPr="008F69F5" w:rsidRDefault="0038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8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2022-10-19T20:27:00.0000000Z</dcterms:modified>
</coreProperties>
</file>