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12AD" w:rsidR="0061148E" w:rsidRPr="008F69F5" w:rsidRDefault="001E03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09D8" w:rsidR="0061148E" w:rsidRPr="008F69F5" w:rsidRDefault="001E03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120B5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5B8D0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0EC7F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EB0AE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40C3F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67250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D2183" w:rsidR="00B87ED3" w:rsidRPr="008F69F5" w:rsidRDefault="001E0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D7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A5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EF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0F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7FE4E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0BDDD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D1066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FCCC9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2BA2F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7FDA1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EC92F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A4B5B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40A0E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81CDB" w:rsidR="00B87ED3" w:rsidRPr="008F69F5" w:rsidRDefault="001E0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CA2E" w:rsidR="00B87ED3" w:rsidRPr="00944D28" w:rsidRDefault="001E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2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2D981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6FA43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7908F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F2950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5936C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56D9A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E2094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D260E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98253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BB423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C7F8E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41A58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826E3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98CF1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02881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D3F17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8169E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5FB4C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B50D8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05233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78F18" w:rsidR="00B87ED3" w:rsidRPr="008F69F5" w:rsidRDefault="001E0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E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3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2022-10-20T02:38:00.0000000Z</dcterms:modified>
</coreProperties>
</file>