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586E" w:rsidR="0061148E" w:rsidRPr="000C582F" w:rsidRDefault="00FE0F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332D" w:rsidR="0061148E" w:rsidRPr="000C582F" w:rsidRDefault="00FE0F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27F02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0EF19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5E4CC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F56EF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BBFEA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6D13E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6B477" w:rsidR="00B87ED3" w:rsidRPr="000C582F" w:rsidRDefault="00FE0F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DF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22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79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CD5D8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F084F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02549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0795E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D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1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97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7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9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3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C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48DD0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4441C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703F9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A3F1F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82835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AFC28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8D93F" w:rsidR="00B87ED3" w:rsidRPr="000C582F" w:rsidRDefault="00FE0F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1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85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470C2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964B4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3407C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8F2E9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5E527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10F29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1FA76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3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F61BE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DC8BA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05FFC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FD9E6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DF7AB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FB96E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B9B59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A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3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66280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2C19D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6A5D0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46604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612CE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D99F6" w:rsidR="00B87ED3" w:rsidRPr="000C582F" w:rsidRDefault="00FE0F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22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A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