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2AB9" w:rsidR="0061148E" w:rsidRPr="000C582F" w:rsidRDefault="009B2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968A5" w:rsidR="0061148E" w:rsidRPr="000C582F" w:rsidRDefault="009B2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4C65C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34CF3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765E9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A5ABA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B595E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53156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D779F" w:rsidR="00B87ED3" w:rsidRPr="000C582F" w:rsidRDefault="009B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06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A5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9F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44862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9D99F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B9305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B7EC5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9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C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89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9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6922" w:rsidR="00B87ED3" w:rsidRPr="000C582F" w:rsidRDefault="009B25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1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E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3C8A9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22625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D2A89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06400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1912B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25CC4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0BA92" w:rsidR="00B87ED3" w:rsidRPr="000C582F" w:rsidRDefault="009B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9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B0EDC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42015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9019A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94225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95CC3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810C5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EECA3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59906" w:rsidR="00B87ED3" w:rsidRPr="000C582F" w:rsidRDefault="009B25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4E088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8727B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8526C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DD586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E8AB1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4DD91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598A5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59B56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DFD83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A2FE5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DB161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774B2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790D0" w:rsidR="00B87ED3" w:rsidRPr="000C582F" w:rsidRDefault="009B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8E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C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A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51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