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73FFA" w:rsidR="0061148E" w:rsidRPr="00C61931" w:rsidRDefault="000D7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3EB5" w:rsidR="0061148E" w:rsidRPr="00C61931" w:rsidRDefault="000D7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CFD32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B85BA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016D1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35834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588C7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39AE2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D8E45" w:rsidR="00B87ED3" w:rsidRPr="00944D28" w:rsidRDefault="000D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19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A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B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7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18551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1FA1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BDC6C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6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0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8ED1C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90D8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2443F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B9AA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0EAB6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9D17A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79746" w:rsidR="00B87ED3" w:rsidRPr="00944D28" w:rsidRDefault="000D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D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56807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45E9D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51D93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FD734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C1901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A0663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FC28A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E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917B" w:rsidR="00B87ED3" w:rsidRPr="00944D28" w:rsidRDefault="000D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A8DDB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6BF53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0F321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99832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F1E2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5AA27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1BAA5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5D6A" w:rsidR="00B87ED3" w:rsidRPr="00944D28" w:rsidRDefault="000D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020E4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7A9D9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342E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731AB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CAC31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29985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6829B" w:rsidR="00B87ED3" w:rsidRPr="00944D28" w:rsidRDefault="000D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D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C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