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B5CA" w:rsidR="0061148E" w:rsidRPr="00C834E2" w:rsidRDefault="00E73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FD1C" w:rsidR="0061148E" w:rsidRPr="00C834E2" w:rsidRDefault="00E73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0817B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16B10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66A7C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ACE0A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D70A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DFB95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5F197" w:rsidR="00B87ED3" w:rsidRPr="00944D28" w:rsidRDefault="00E7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3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1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ECE0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66E69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82253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A33C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0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E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BA67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F391A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553AF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22717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DC04C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68208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C15EE" w:rsidR="00B87ED3" w:rsidRPr="00944D28" w:rsidRDefault="00E7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C1CAE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A0EC1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7AC1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778C2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6775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F7039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5B4A5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ECD3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981A5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D4DEF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E9E75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4A85D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386F8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A892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84D05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A011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6F78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08D26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9150E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DA5F" w:rsidR="00B87ED3" w:rsidRPr="00944D28" w:rsidRDefault="00E7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9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2C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