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B5CA" w:rsidR="0061148E" w:rsidRPr="00C834E2" w:rsidRDefault="00E73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FD1C" w:rsidR="0061148E" w:rsidRPr="00C834E2" w:rsidRDefault="00E73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0817B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16B10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66A7C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ACE0A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ED70A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DFB95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F197" w:rsidR="00B87ED3" w:rsidRPr="00944D28" w:rsidRDefault="00E7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1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ECE0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66E69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82253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A33C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E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3BA67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F391A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553AF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22717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DC04C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8208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C15EE" w:rsidR="00B87ED3" w:rsidRPr="00944D28" w:rsidRDefault="00E7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C1CAE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A0EC1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7AC1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778C2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6775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F7039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5B4A5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FECD3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981A5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D4DEF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E9E75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4A85D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86F8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CA892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84D05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6A011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6F78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08D26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150E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3DA5F" w:rsidR="00B87ED3" w:rsidRPr="00944D28" w:rsidRDefault="00E7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9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2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