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4F0EC" w:rsidR="0061148E" w:rsidRPr="00944D28" w:rsidRDefault="00C93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6547" w:rsidR="0061148E" w:rsidRPr="004A7085" w:rsidRDefault="00C93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BEBE8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99B04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C4CFC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0670B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F0465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F6F09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E3DAF" w:rsidR="00B87ED3" w:rsidRPr="00944D28" w:rsidRDefault="00C93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3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72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27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C9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B0772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D6C41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0B4B0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56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F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0C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91A9C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E91A5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556F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FB173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2CAEB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DED34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676E" w:rsidR="00B87ED3" w:rsidRPr="00944D28" w:rsidRDefault="00C93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7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F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5F45C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B264D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71538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7CAF4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AF59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47BD9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34AE1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9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EE8D7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D0904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8F159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D803F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A8515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40CC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275B2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F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EF482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655A3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70BE1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F5632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66596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74151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414C1" w:rsidR="00B87ED3" w:rsidRPr="00944D28" w:rsidRDefault="00C93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0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F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1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D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65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