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C1C78" w:rsidR="00380DB3" w:rsidRPr="0068293E" w:rsidRDefault="00E82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75177" w:rsidR="00380DB3" w:rsidRPr="0068293E" w:rsidRDefault="00E82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41C95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4666F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F8596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24258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D97B8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79B28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27264" w:rsidR="00240DC4" w:rsidRPr="00B03D55" w:rsidRDefault="00E82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C3C0D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C050B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98E78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5E6CD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B8E71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5A82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F7DE4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8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A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B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3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4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1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D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C4AE0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06F4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5023C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F3008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35CA5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2C1EC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8FB52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1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6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3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2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6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6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E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D7563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23F1E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454B3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8ED52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FF2E3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8841C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0C52C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D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C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2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5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5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0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8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7C13C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45F67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06F42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BC829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AC85E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5BBE9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5A35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C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C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9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A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5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6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4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0407D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8227A" w:rsidR="009A6C64" w:rsidRPr="00730585" w:rsidRDefault="00E82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BB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E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E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35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3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6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F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2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E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2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5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7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8FB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