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8FCCA" w:rsidR="00061896" w:rsidRPr="005F4693" w:rsidRDefault="00956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9118D" w:rsidR="00061896" w:rsidRPr="00E407AC" w:rsidRDefault="00956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2E8A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0A955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D27CD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CABA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74B9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0EB96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CE01A" w:rsidR="00FC15B4" w:rsidRPr="00D11D17" w:rsidRDefault="00956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3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1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F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A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1C22C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0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2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F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D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3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2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2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025E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C945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0E62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56627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6A35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7448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BFFDA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2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F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4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C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A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4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3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260FC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81C7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6D72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B0E4D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CB6B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BC4D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F1B7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F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6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6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0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1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6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0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22BB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5D0B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61246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14F2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5CBB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148A1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4BC9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F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E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7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0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8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C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3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D251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3A4A7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3197B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F9EC0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8AD5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5FBA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C2C8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6A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C0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25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A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5C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E8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9A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076F3" w:rsidR="009A6C64" w:rsidRPr="00C2583D" w:rsidRDefault="00956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4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8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3E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C0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4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F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50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E5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A8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7E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67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5B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E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B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6B9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