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05121" w:rsidR="00061896" w:rsidRPr="005F4693" w:rsidRDefault="005B2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13E9C" w:rsidR="00061896" w:rsidRPr="00E407AC" w:rsidRDefault="005B2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FB0C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231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C5D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922B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D20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22B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DC9F" w:rsidR="00FC15B4" w:rsidRPr="00D11D17" w:rsidRDefault="005B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96F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EB1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B4E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E5E7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9D3C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44F8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AE9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3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3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C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2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5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2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B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B179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23E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5DE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A691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478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C95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74D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B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9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A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2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0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1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E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ABB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605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503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FEE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A13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1488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9557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B126F" w:rsidR="00DE76F3" w:rsidRPr="0026478E" w:rsidRDefault="005B2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7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5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5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9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B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F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008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8DB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855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2A26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798A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5CC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FB4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E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0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3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F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B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F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078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415" w:rsidR="009A6C64" w:rsidRPr="00C2583D" w:rsidRDefault="005B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2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0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F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9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4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D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2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B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