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67DA" w:rsidR="0061148E" w:rsidRPr="002E6F3C" w:rsidRDefault="001F2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FF2B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B16BA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26BCF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1522B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9A2C0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D6976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DEA99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C11AA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F276E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B9E1D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2517D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F7C37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3FF15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0EE89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D84BA" w:rsidR="00B87ED3" w:rsidRPr="002E6F3C" w:rsidRDefault="001F23D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53825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378C6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67047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9EBCC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53321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C0CB0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48460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362D9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9ED2A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2F0BB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C324E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488FC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22486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84AD8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9EF81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44035" w:rsidR="00B87ED3" w:rsidRPr="002E6F3C" w:rsidRDefault="001F23D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0F64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F7CB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F29B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0F9E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026B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3D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