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EA34" w:rsidR="0061148E" w:rsidRPr="00812946" w:rsidRDefault="00647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A464" w:rsidR="0061148E" w:rsidRPr="00812946" w:rsidRDefault="00647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F333A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E266A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51F87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CB7A2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EE107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CF762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91991" w:rsidR="00673BC7" w:rsidRPr="00812946" w:rsidRDefault="006478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15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FF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F5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A2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F6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F7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75D4D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E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02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1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9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B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E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1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A7BF9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66FA0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673DB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1856C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DFA19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7719E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6D7ED" w:rsidR="00B87ED3" w:rsidRPr="00812946" w:rsidRDefault="00647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2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3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8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CCAF6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8D59C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3DA5F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FEF37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E9909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E23FF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BC2C1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1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8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5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E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C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4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E44AC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01CF2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B211E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FEAB2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6831C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E2087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D0BB0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2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6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B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C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F7BDD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3709A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06199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4855F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58ADE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F48E5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754B1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B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7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F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5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E2EA0" w:rsidR="00B87ED3" w:rsidRPr="00812946" w:rsidRDefault="00647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531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5A4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7F3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94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A4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E2D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F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C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9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AD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27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F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6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81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2022-10-19T16:27:00.0000000Z</dcterms:modified>
</coreProperties>
</file>