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4525" w:rsidR="0061148E" w:rsidRPr="000C582F" w:rsidRDefault="00935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7713" w:rsidR="0061148E" w:rsidRPr="000C582F" w:rsidRDefault="00935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B356E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D71E7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E387B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A10B4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EFDFF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7108C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DA88D" w:rsidR="00B87ED3" w:rsidRPr="000C582F" w:rsidRDefault="0093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02BC5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AE5F9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289AC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E3F92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0B6CA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742D2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DB6C2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C0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3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6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A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2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4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E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7B140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BC7E1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353CB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D849D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F33A1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F6528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DE88B" w:rsidR="00B87ED3" w:rsidRPr="000C582F" w:rsidRDefault="0093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7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ED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021DD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B144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30ADD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1312B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B7036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581C8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01ABE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A51FC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CCB9B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846A9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7D4B0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97CA8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ECDAA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11A4B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4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94542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F88C1" w:rsidR="00B87ED3" w:rsidRPr="000C582F" w:rsidRDefault="0093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CC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E6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D1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8F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71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2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C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