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451B" w:rsidR="0061148E" w:rsidRPr="000C582F" w:rsidRDefault="00DC3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EE6A8" w:rsidR="0061148E" w:rsidRPr="000C582F" w:rsidRDefault="00DC3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C9F2D7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94C403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56160E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0669C7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7F41D1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E14285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EA253" w:rsidR="00B87ED3" w:rsidRPr="000C582F" w:rsidRDefault="00DC3D2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B2A11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95BAD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CEB963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F507CF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A0039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2B3B43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A1F1A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9B5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EE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B0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998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7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D7E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0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69A68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C71A3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6106E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A06B0B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C1FCAF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A3253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FB7D8" w:rsidR="00B87ED3" w:rsidRPr="000C582F" w:rsidRDefault="00DC3D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E6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0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10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6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77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98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C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5AD887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23B54D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84426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12E921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B087E1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83EC4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2102E3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16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F3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B2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99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C9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8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187005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AAC3F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6FE6C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477B2E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A94B79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622EF8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AC2B3C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E2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EA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B6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D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13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B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8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68D4A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8C002C" w:rsidR="00B87ED3" w:rsidRPr="000C582F" w:rsidRDefault="00DC3D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365A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2701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5222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22C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75D5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70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F7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B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79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7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D9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FB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C3D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2022-10-19T22:26:00.0000000Z</dcterms:modified>
</coreProperties>
</file>