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16BC5" w:rsidR="0061148E" w:rsidRPr="00944D28" w:rsidRDefault="007E7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C373" w:rsidR="0061148E" w:rsidRPr="004A7085" w:rsidRDefault="007E7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1954A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7352E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19C1B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1175E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2B70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8C07A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1D78D" w:rsidR="00B87ED3" w:rsidRPr="00944D28" w:rsidRDefault="007E7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A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6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8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3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5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53D52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B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4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6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5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26B86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A6A6C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FC64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76EB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9ED70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D6A71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FECBB" w:rsidR="00B87ED3" w:rsidRPr="00944D28" w:rsidRDefault="007E7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D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AEE85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7E712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FE84D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4F1D6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B5713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2B593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C2B27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F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8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62871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FB1D9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FF39F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93A56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9310A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10C4A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12506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0D348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AD773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51CCF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459A7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D4467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6D77C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510B7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20F5F" w:rsidR="00B87ED3" w:rsidRPr="00944D28" w:rsidRDefault="007E7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98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B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3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E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F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A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4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8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3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E2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