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141091" w:rsidR="0061148E" w:rsidRPr="009231D2" w:rsidRDefault="009F2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7AE0" w:rsidR="0061148E" w:rsidRPr="009231D2" w:rsidRDefault="009F2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A47CF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86B4D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7B5FF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A8DC6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B9A65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9C1E9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DFD54" w:rsidR="00B87ED3" w:rsidRPr="00944D28" w:rsidRDefault="009F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EB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D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B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1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5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C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B6731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28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F2386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AC3B0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E0AE2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CBD6E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5D45F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0A36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63D08" w:rsidR="00B87ED3" w:rsidRPr="00944D28" w:rsidRDefault="009F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330A6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76CEC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3F54E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E8654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27ECF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A9410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4F9B3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771A" w:rsidR="00B87ED3" w:rsidRPr="00944D28" w:rsidRDefault="009F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4C3A" w:rsidR="00B87ED3" w:rsidRPr="00944D28" w:rsidRDefault="009F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F7BB8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272F6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93CE5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39B0E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A7032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DA30C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CBDA8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5E1DF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BE188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2F4B6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1DD0E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C64B9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2C5A4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2B64E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5976D" w:rsidR="00B87ED3" w:rsidRPr="00944D28" w:rsidRDefault="009F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22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AA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D1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72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FF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E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5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E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DC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