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A6A62" w:rsidR="00380DB3" w:rsidRPr="0068293E" w:rsidRDefault="00355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29E19" w:rsidR="00380DB3" w:rsidRPr="0068293E" w:rsidRDefault="00355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618D0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BF578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CD4C4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7F1AC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F7883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98580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41458" w:rsidR="00240DC4" w:rsidRPr="00B03D55" w:rsidRDefault="00355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7F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241EF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B9DD9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A0E5F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B19BE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C5A8C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49002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C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8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3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6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7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A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5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F9C68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8F14A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43B20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DC2AF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C4905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82B07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5F23C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F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D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C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2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A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7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A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AD6E6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F40E4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C809B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62DE5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D100C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0994D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0BFEF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3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9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E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B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D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6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0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BEC41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1D032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7750F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0E8F1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AE753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6FEA8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B8FB3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3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C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2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5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9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4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4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512E3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7888C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CF98C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2BDF7" w:rsidR="009A6C64" w:rsidRPr="00730585" w:rsidRDefault="00355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B7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2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F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2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E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E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E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0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B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A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9D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