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1813A" w:rsidR="00061896" w:rsidRPr="005F4693" w:rsidRDefault="00497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61095" w:rsidR="00061896" w:rsidRPr="00E407AC" w:rsidRDefault="00497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4034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864E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CA391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AC149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57BE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D9F43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081F" w:rsidR="00FC15B4" w:rsidRPr="00D11D17" w:rsidRDefault="0049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1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E972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EC47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C2E8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F31FC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57EE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61C0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9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5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E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A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D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4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A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20C8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9005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5219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38D7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E832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592F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94E9B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4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9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F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7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D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2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9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C9E5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E9F9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408E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F441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D110B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293C5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4FC6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F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1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C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D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3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B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A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03C0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2331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566F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09E06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9F993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A529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79C8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1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0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2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B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8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D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7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B9ED5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A40E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7B9D0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0698B" w:rsidR="009A6C64" w:rsidRPr="00C2583D" w:rsidRDefault="0049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E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9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3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0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D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F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B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3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4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