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BB1C" w:rsidR="0061148E" w:rsidRPr="008F69F5" w:rsidRDefault="00A27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BD4C" w:rsidR="0061148E" w:rsidRPr="008F69F5" w:rsidRDefault="00A27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6D11A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37101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C95B5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378C9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61CB3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96B08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E5AED" w:rsidR="00B87ED3" w:rsidRPr="008F69F5" w:rsidRDefault="00A27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2F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43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FC101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7B72A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362D0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AD2D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269FF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2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7AC00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7725B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F5FC2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866F8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DF3DB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A4C77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FA088" w:rsidR="00B87ED3" w:rsidRPr="008F69F5" w:rsidRDefault="00A27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A55E" w:rsidR="00B87ED3" w:rsidRPr="00944D28" w:rsidRDefault="00A27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2B0BD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40398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215C3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A3DF9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A5FEB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DB587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40D7E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E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6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07985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4C218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FAB40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9EB98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56C67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99F98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83A22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0E3BA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B0472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BE0B0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1EBF5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47AB7" w:rsidR="00B87ED3" w:rsidRPr="008F69F5" w:rsidRDefault="00A27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4A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AE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6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