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2CDA" w:rsidR="0061148E" w:rsidRPr="008F69F5" w:rsidRDefault="00BF3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ACBF0" w:rsidR="0061148E" w:rsidRPr="008F69F5" w:rsidRDefault="00BF3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33180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FAE24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60DF2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9EAEB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7C626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711E4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C3ECB" w:rsidR="00B87ED3" w:rsidRPr="008F69F5" w:rsidRDefault="00BF3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EA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FD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B1D2C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2E389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05BC4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0505C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C61BA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F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1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04C8A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93A1C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D1FEC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786C5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B39D1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0AD18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40A53" w:rsidR="00B87ED3" w:rsidRPr="008F69F5" w:rsidRDefault="00BF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11408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6FA77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891FD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5CAB9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AF108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7FC72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C3E95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00E4" w:rsidR="00B87ED3" w:rsidRPr="00944D28" w:rsidRDefault="00BF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74E70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42418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63CD0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C6DFA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D8FB1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433BA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8F127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B729F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BA198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2F2BE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87753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ED090" w:rsidR="00B87ED3" w:rsidRPr="008F69F5" w:rsidRDefault="00BF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CA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8D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4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2022-10-19T16:42:00.0000000Z</dcterms:modified>
</coreProperties>
</file>