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E4F6" w:rsidR="0061148E" w:rsidRPr="000C582F" w:rsidRDefault="00573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95C7" w:rsidR="0061148E" w:rsidRPr="000C582F" w:rsidRDefault="00573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72FB2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28BE3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2EBA8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16D1C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82F8E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79622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918B2" w:rsidR="00B87ED3" w:rsidRPr="000C582F" w:rsidRDefault="00573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FA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64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EFF75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391D3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61426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38005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C1CB3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5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98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E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4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D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1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852BF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2AA78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52F3D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1AF39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D6FB7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D339D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24F81" w:rsidR="00B87ED3" w:rsidRPr="000C582F" w:rsidRDefault="00573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BAA5" w:rsidR="00B87ED3" w:rsidRPr="000C582F" w:rsidRDefault="00573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C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9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564E6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721A7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E4A01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E8028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BDBD7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A1623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FD9A2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3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4EB34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3236E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CBE87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BEFC7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0D6DD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7AE6C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012D2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707A4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DAF31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9ED29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57BE3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23AA4" w:rsidR="00B87ED3" w:rsidRPr="000C582F" w:rsidRDefault="00573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87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8E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C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E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73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