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B1678" w:rsidR="0061148E" w:rsidRPr="00944D28" w:rsidRDefault="00B85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F429" w:rsidR="0061148E" w:rsidRPr="004A7085" w:rsidRDefault="00B85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C9A7B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B5594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4265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C7A34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8ABC7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F4AA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F9C84" w:rsidR="00B87ED3" w:rsidRPr="00944D28" w:rsidRDefault="00B8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154A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106F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6758D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D0BD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89216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C66A6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7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8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9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AC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729E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AB20A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9574F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C89D0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CF96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BBAC5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CBA56" w:rsidR="00B87ED3" w:rsidRPr="00944D28" w:rsidRDefault="00B8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6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6DE74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441CF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10CF7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D29C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70A24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A8873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69517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413EB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BBBD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C5798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62AAD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B124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AD48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E0C91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CC60B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6755E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8730D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11267" w:rsidR="00B87ED3" w:rsidRPr="00944D28" w:rsidRDefault="00B8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0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D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1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0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EF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2022-10-19T05:09:00.0000000Z</dcterms:modified>
</coreProperties>
</file>