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EC77" w:rsidR="0061148E" w:rsidRPr="00C61931" w:rsidRDefault="004F4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6B58" w:rsidR="0061148E" w:rsidRPr="00C61931" w:rsidRDefault="004F4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0CEEB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D7E7E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2602F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60B3E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013EF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68B83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823D4" w:rsidR="00B87ED3" w:rsidRPr="00944D28" w:rsidRDefault="004F4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9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0E4E6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8962A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B3C4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09C46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3F8B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E9E0F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5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7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C8C36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4D37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8C4D8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83A60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61279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A5956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F5C5A" w:rsidR="00B87ED3" w:rsidRPr="00944D28" w:rsidRDefault="004F4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1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A04A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7524B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43F6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CDC68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6A42F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11FF7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07C6E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D69F7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D5113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A5CA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CBBCD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F996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CD972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8B4B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6DC5C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3159B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756BF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DBB71" w:rsidR="00B87ED3" w:rsidRPr="00944D28" w:rsidRDefault="004F4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C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A7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D3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E4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