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11C7" w:rsidR="0061148E" w:rsidRPr="00C61931" w:rsidRDefault="00C21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AD01" w:rsidR="0061148E" w:rsidRPr="00C61931" w:rsidRDefault="00C21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960A6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6948C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7FDCF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5DB31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CDEAB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004C7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0B260" w:rsidR="00B87ED3" w:rsidRPr="00944D28" w:rsidRDefault="00C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9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5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B00F3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3251E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2FA7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7B0DD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63F62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7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886F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B17F2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3B0D0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45CE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24687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A635D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EB2D6" w:rsidR="00B87ED3" w:rsidRPr="00944D28" w:rsidRDefault="00C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0F789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2B261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507EF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310AD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1B496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9E122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BCF3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721E9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2B1D3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C22D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A8515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52354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B25E2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28B4D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1B22A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D6F47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9A727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F1CB7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A6095" w:rsidR="00B87ED3" w:rsidRPr="00944D28" w:rsidRDefault="00C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AD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2022-10-19T08:12:00.0000000Z</dcterms:modified>
</coreProperties>
</file>