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A1AC4" w:rsidR="0061148E" w:rsidRPr="00C61931" w:rsidRDefault="00C371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1ADEE" w:rsidR="0061148E" w:rsidRPr="00C61931" w:rsidRDefault="00C371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808E7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736BB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AAC7E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C3950F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291998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CFE62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F89F8" w:rsidR="00B87ED3" w:rsidRPr="00944D28" w:rsidRDefault="00C37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A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5F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75529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B9E62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6730A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4F3A3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EDCB9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70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FE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7F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6A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5E870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FF318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1E049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0091F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7BC13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94918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CF130" w:rsidR="00B87ED3" w:rsidRPr="00944D28" w:rsidRDefault="00C37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2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D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6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D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1DCB4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E2597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1571A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3CF79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E4D7B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19837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4D569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C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4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7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B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F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9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476D9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B7217E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99A7FC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F1E87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6AF29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3F0A4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8FFB0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E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3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45127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BA77E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13240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4CF68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9CFF2" w:rsidR="00B87ED3" w:rsidRPr="00944D28" w:rsidRDefault="00C37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0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4D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A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5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1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5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B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D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8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716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