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348D7" w:rsidR="0061148E" w:rsidRPr="00C834E2" w:rsidRDefault="00636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A5C3" w:rsidR="0061148E" w:rsidRPr="00C834E2" w:rsidRDefault="00636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2D3E6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F8DEBB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E80C8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3F9CB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CCD9C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A2A7B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E4DF8" w:rsidR="00B87ED3" w:rsidRPr="00944D28" w:rsidRDefault="00636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5E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7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7B7C5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AA0CD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4C9F5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683A7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42090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7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54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1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4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F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E097D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78512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39C4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16D1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E2577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D5091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73132" w:rsidR="00B87ED3" w:rsidRPr="00944D28" w:rsidRDefault="00636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E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8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A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0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7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EE211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4EAD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D4BB7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1719F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03F86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000C9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008B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1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0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A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BC609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F6C9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3213B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786E1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AB2D1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F247C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EA8E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9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D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E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117A4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DD8C5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A7CD5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E61D4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A5FA5" w:rsidR="00B87ED3" w:rsidRPr="00944D28" w:rsidRDefault="00636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A1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CB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3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4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C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C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650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