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0CC6" w:rsidR="0061148E" w:rsidRPr="00C834E2" w:rsidRDefault="00E57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47EB" w:rsidR="0061148E" w:rsidRPr="00C834E2" w:rsidRDefault="00E57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6B8E9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B30C7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DDD11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DCF66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2806E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A54CB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CAF51" w:rsidR="00B87ED3" w:rsidRPr="00944D28" w:rsidRDefault="00E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D58D3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122F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49D96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7755F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F7ED8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0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6450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6861D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C596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9333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188AA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BFA65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AB755" w:rsidR="00B87ED3" w:rsidRPr="00944D28" w:rsidRDefault="00E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B89B9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6CE18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746A8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CF66C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4AE03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8CFDB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240F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6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8DFD1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4CE7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39267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49BF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749BF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320F1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CA12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D816C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A693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6AEF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299D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3012E" w:rsidR="00B87ED3" w:rsidRPr="00944D28" w:rsidRDefault="00E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78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