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AC62" w:rsidR="0061148E" w:rsidRPr="00C834E2" w:rsidRDefault="00BE4C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467B" w:rsidR="0061148E" w:rsidRPr="00C834E2" w:rsidRDefault="00BE4C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176B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D5E4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7ABD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9C60E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4F003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C5F9D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3543" w:rsidR="00B87ED3" w:rsidRPr="00944D28" w:rsidRDefault="00BE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8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B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D9EEF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EC9E7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0A6D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D0506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F21C5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7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4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F6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E854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67B45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AF4AB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1F92D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36B60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CC9E9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97AFC" w:rsidR="00B87ED3" w:rsidRPr="00944D28" w:rsidRDefault="00BE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819BF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46DC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E7F05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79EDC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601A2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C7FF5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0AF7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C42F1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77F9E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E86CE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861C7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C9475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D46F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DE11B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4790F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4D327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12144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7E98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2571" w:rsidR="00B87ED3" w:rsidRPr="00944D28" w:rsidRDefault="00BE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0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CA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2022-10-19T22:29:00.0000000Z</dcterms:modified>
</coreProperties>
</file>