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1526" w:rsidR="0061148E" w:rsidRPr="00177744" w:rsidRDefault="00365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C5E6" w:rsidR="0061148E" w:rsidRPr="00177744" w:rsidRDefault="00365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C6DCF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80D75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D48EF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69283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3DBD9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30D4B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F91AC" w:rsidR="00983D57" w:rsidRPr="00177744" w:rsidRDefault="00365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3B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8C756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E1885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2323A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30478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6D93B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DF95B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8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3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F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D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F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8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3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51B11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0C8FB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2F161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781A8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FF141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85748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2C63A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C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B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2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5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7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9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B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CCC9D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02631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A76DD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967F0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647FF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A1DD4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02073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2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6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E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5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4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7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9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CEB21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D8D37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6919B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A7587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750B4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0211C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9FDB3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5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F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C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B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F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2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6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FE1B8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AFDC4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81304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BE93D" w:rsidR="00B87ED3" w:rsidRPr="00177744" w:rsidRDefault="00365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2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A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02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3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5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E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F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C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1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B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