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BAEE" w:rsidR="0061148E" w:rsidRPr="00177744" w:rsidRDefault="00D46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4437" w:rsidR="0061148E" w:rsidRPr="00177744" w:rsidRDefault="00D46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3EBEC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BFCD7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68944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6FE6B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E66A9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9880A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314C5" w:rsidR="00983D57" w:rsidRPr="00177744" w:rsidRDefault="00D4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F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5C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A46C4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6A50D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85379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9B8AA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14400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6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5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9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6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7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E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A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BF3B5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6E489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E1184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5EE81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FEF81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E5400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E98C5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1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A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2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B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4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9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7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A36E3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73D5E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F5DAD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B576D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E98A6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8AF52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4326D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8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A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9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5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B90B0" w:rsidR="00B87ED3" w:rsidRPr="00177744" w:rsidRDefault="00D46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A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26D8F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B6EFD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90FB7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9DAAA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2B612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39652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85F56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2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D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C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6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F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A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E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7EE0B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D7DA8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2EA14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F33AB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11CDE" w:rsidR="00B87ED3" w:rsidRPr="00177744" w:rsidRDefault="00D4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B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B9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4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A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A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E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D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A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1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D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2022-10-19T16:47:00.0000000Z</dcterms:modified>
</coreProperties>
</file>