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604F" w:rsidR="0061148E" w:rsidRPr="0035681E" w:rsidRDefault="00766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0E5D" w:rsidR="0061148E" w:rsidRPr="0035681E" w:rsidRDefault="00766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6AC93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EB35E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8A56D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F81CF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4CFF2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9863B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3610D" w:rsidR="00CD0676" w:rsidRPr="00944D28" w:rsidRDefault="0076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4D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F650F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19B52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726DD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E2DAD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1E2AB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978ED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1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E5659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078BF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E7563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4C16E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2EBD5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7C6DF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D512A" w:rsidR="00B87ED3" w:rsidRPr="00944D28" w:rsidRDefault="0076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EF401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02B58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FC2EC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5F5E3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4A602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FE5AC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D40B8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B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AEDAC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33EBD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52E08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9FC7F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7F264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303C2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ACE0D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582A8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8282A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FA36A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8EA23" w:rsidR="00B87ED3" w:rsidRPr="00944D28" w:rsidRDefault="0076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4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0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7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C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