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B007" w:rsidR="0061148E" w:rsidRPr="0035681E" w:rsidRDefault="00083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0319EB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171BE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04ED1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1E5BC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8D98E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1CEE6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666CE" w:rsidR="00CD0676" w:rsidRPr="00944D28" w:rsidRDefault="00083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2E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E09D24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95FDAB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6449B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D35B81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CDA53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7E467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2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2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15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7C6BE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749AD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1A014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14B2D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08208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3114E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AEE69" w:rsidR="00B87ED3" w:rsidRPr="00944D28" w:rsidRDefault="00083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6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6EB3C7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971C4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D2147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5C4F1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D38CCD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A17E7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80275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2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CA6426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3E1EB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807B7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803179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6F4211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165416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5295CF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4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43BF2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8B6578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A017B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73A76" w:rsidR="00B87ED3" w:rsidRPr="00944D28" w:rsidRDefault="00083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5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EA3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8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C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D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