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BA5CC" w:rsidR="00380DB3" w:rsidRPr="0068293E" w:rsidRDefault="00DB7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636E02" w:rsidR="00380DB3" w:rsidRPr="0068293E" w:rsidRDefault="00DB7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7AF22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9D6C7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459584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361A0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2F1F6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68D022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1F577" w:rsidR="00240DC4" w:rsidRPr="00B03D55" w:rsidRDefault="00DB7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FE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5A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2E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7C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F4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541F8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20A1E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D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E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E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5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D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0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A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A082C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0091A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B8B6B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38B6A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A28D0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DB624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3ACF6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8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A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0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581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CA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1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F1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5E4E2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2A114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A24F5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50ACF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CC454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AB13F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A7473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A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A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8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C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4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E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2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811B2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2D162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4842B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98B4B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DFCEE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BF22E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73F0C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B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7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F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1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0C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6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A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D0447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A56E6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2C210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A6C65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78C11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9973D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AADCE" w:rsidR="009A6C64" w:rsidRPr="00730585" w:rsidRDefault="00DB7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9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4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B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D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55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B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A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C0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