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B90C" w:rsidR="0061148E" w:rsidRPr="008F69F5" w:rsidRDefault="00BD7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3AF2" w:rsidR="0061148E" w:rsidRPr="008F69F5" w:rsidRDefault="00BD7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C1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76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A1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64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AD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ACF49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66EA1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D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E183" w:rsidR="00B87ED3" w:rsidRPr="00944D28" w:rsidRDefault="00BD7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F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65C6D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64CC1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56C1F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E6B04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9D35E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78C7A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1ECDC" w:rsidR="00B87ED3" w:rsidRPr="008F69F5" w:rsidRDefault="00BD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71CCD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DBF49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D7D9A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281D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C024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FBD7B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4DC28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8A65" w:rsidR="00B87ED3" w:rsidRPr="00944D28" w:rsidRDefault="00BD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58BC6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FAA2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A31F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E4AF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DF255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94867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801AC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332F0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127C4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7D7EE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C4167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D4BF8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608D2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29821" w:rsidR="00B87ED3" w:rsidRPr="008F69F5" w:rsidRDefault="00BD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E3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