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B6CD" w:rsidR="0061148E" w:rsidRPr="008F69F5" w:rsidRDefault="00B83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2B14" w:rsidR="0061148E" w:rsidRPr="008F69F5" w:rsidRDefault="00B83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2B676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53A25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CA915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48F0C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90A2B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B9338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7621D" w:rsidR="00B87ED3" w:rsidRPr="008F69F5" w:rsidRDefault="00B83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15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3E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A9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2F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4B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91101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7B5B1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F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DA3FD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9FA61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F184B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07398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B38F0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6A3F8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2B537" w:rsidR="00B87ED3" w:rsidRPr="008F69F5" w:rsidRDefault="00B83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0E528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1B55F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9912F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B3942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0A32E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2B51B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FB7D3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7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1B2D0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7A5F3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0198D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5CE71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905EE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1A66C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E002B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9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52DFF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DDBF3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2CDDE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36439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BDD10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E25B8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40F76" w:rsidR="00B87ED3" w:rsidRPr="008F69F5" w:rsidRDefault="00B83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2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8F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