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3718" w:rsidR="0061148E" w:rsidRPr="008F69F5" w:rsidRDefault="00CC4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D2A3" w:rsidR="0061148E" w:rsidRPr="008F69F5" w:rsidRDefault="00CC4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BB162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69ECB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4C144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3473A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BA48F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C2589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A975B" w:rsidR="00B87ED3" w:rsidRPr="008F69F5" w:rsidRDefault="00CC4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59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90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F9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60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17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BF395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0054B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CAD1" w:rsidR="00B87ED3" w:rsidRPr="00944D28" w:rsidRDefault="00CC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D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D8D7C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616CA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6C6ED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C5FD4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7C556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4EDF4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F3A6F" w:rsidR="00B87ED3" w:rsidRPr="008F69F5" w:rsidRDefault="00CC4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F5FD1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9FD7A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8B67B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886F0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5A79D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E1CD8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CD651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B751" w:rsidR="00B87ED3" w:rsidRPr="00944D28" w:rsidRDefault="00CC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24253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47D8E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FE1BA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922AF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48403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1B826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2D119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3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DDCB5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707FD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E164D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FC40D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6CF3E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9E77E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04BEF" w:rsidR="00B87ED3" w:rsidRPr="008F69F5" w:rsidRDefault="00CC4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