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CC164" w:rsidR="0061148E" w:rsidRPr="000C582F" w:rsidRDefault="005B2F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DC1E" w:rsidR="0061148E" w:rsidRPr="000C582F" w:rsidRDefault="005B2F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91B5E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238AC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733A0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D845B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1E160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46351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5EAD5" w:rsidR="00B87ED3" w:rsidRPr="000C582F" w:rsidRDefault="005B2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84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26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FC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0A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32EBF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88090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8B895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6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1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F2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A323" w:rsidR="00B87ED3" w:rsidRPr="000C582F" w:rsidRDefault="005B2F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8E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2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D7BC7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FB4A6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10C5C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C8B86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B0F00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0CA12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FE1F3" w:rsidR="00B87ED3" w:rsidRPr="000C582F" w:rsidRDefault="005B2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4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2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B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AABFB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92ACA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7D49D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E30FA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EA481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D78DC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BEFE4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4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D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2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465DA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A10AC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CF9D3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1CE4D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3FDA6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88AEA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3FC3A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E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4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6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F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F3D83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6D9C9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33448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09A7E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4DA5A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A98B6" w:rsidR="00B87ED3" w:rsidRPr="000C582F" w:rsidRDefault="005B2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B4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F5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2022-10-19T17:20:00.0000000Z</dcterms:modified>
</coreProperties>
</file>