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0858" w:rsidR="0061148E" w:rsidRPr="00C834E2" w:rsidRDefault="00003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1BBE" w:rsidR="0061148E" w:rsidRPr="00C834E2" w:rsidRDefault="00003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649F6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418DE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1C564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9DCF6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1D29B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6115B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FD685" w:rsidR="00B87ED3" w:rsidRPr="00944D28" w:rsidRDefault="0000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0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F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2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85326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A7C3A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8FD9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A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5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C6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2F0F8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15B84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65F4E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0CD4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F3556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4554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77406" w:rsidR="00B87ED3" w:rsidRPr="00944D28" w:rsidRDefault="0000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3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6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FD756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C90A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5A745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D3AD5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2A358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5F6D7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AA51D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B6C4B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7CF55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D879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8016D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03E9E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BB2A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B99A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B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2F1F8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FB8F5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D6C9A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2824E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785B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63DA3" w:rsidR="00B87ED3" w:rsidRPr="00944D28" w:rsidRDefault="0000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C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7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2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