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8C8D" w:rsidR="0061148E" w:rsidRPr="00C834E2" w:rsidRDefault="00513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0E61" w:rsidR="0061148E" w:rsidRPr="00C834E2" w:rsidRDefault="00513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2FA50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E7089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1B987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D8CC6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C9538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228BE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55F1C" w:rsidR="00B87ED3" w:rsidRPr="00944D28" w:rsidRDefault="0051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9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D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02696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026AD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D6D9" w:rsidR="00B87ED3" w:rsidRPr="00944D28" w:rsidRDefault="00513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5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5E065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35DED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D157B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5775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A5DA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F33DD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38892" w:rsidR="00B87ED3" w:rsidRPr="00944D28" w:rsidRDefault="0051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D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A194E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8EEC4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7AF47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1CFA3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3C86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8AA88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AF471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EA35D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F00AE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E706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A78CB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88DCE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5DED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41A82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5AD5D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DC335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9EBC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7738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8D4F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74DB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1F817" w:rsidR="00B87ED3" w:rsidRPr="00944D28" w:rsidRDefault="0051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20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