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F390C" w:rsidR="0061148E" w:rsidRPr="00177744" w:rsidRDefault="00260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AE08" w:rsidR="0061148E" w:rsidRPr="00177744" w:rsidRDefault="00260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3E6A0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C695E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AF740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BF76F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C5B59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65C3B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5B836" w:rsidR="00983D57" w:rsidRPr="00177744" w:rsidRDefault="00260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6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E8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3F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B1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68AA2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5F185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D7981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2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1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E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9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1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F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B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F5D53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285C0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79A9F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CCEB2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26D8E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BAC72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B3DC1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B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1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3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2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1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3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D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450AF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03328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31BEB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7E048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35D08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C8F70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29163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8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7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2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3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4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7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0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AE838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D13C8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46C87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2430C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A1973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8269E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0DA25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B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4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2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F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E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D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9344E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651B1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945F0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4754A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294C9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DA385" w:rsidR="00B87ED3" w:rsidRPr="00177744" w:rsidRDefault="00260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46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8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8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C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4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2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7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8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8E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2022-10-19T09:14:00.0000000Z</dcterms:modified>
</coreProperties>
</file>